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73970" w14:textId="77777777" w:rsidR="00F01BD6" w:rsidRDefault="00000000">
      <w:pPr>
        <w:pStyle w:val="Heading1"/>
      </w:pPr>
      <w:r>
        <w:t>Portage County, Ohio – Clothing Resources</w:t>
      </w:r>
    </w:p>
    <w:p w14:paraId="6933234D" w14:textId="59D3D933" w:rsidR="00F01BD6" w:rsidRPr="00BC2320" w:rsidRDefault="00000000" w:rsidP="00BC2320">
      <w:pPr>
        <w:pStyle w:val="ListParagraph"/>
        <w:numPr>
          <w:ilvl w:val="0"/>
          <w:numId w:val="10"/>
        </w:numPr>
        <w:rPr>
          <w:b/>
          <w:bCs/>
        </w:rPr>
      </w:pPr>
      <w:r w:rsidRPr="00BC2320">
        <w:rPr>
          <w:b/>
          <w:bCs/>
        </w:rPr>
        <w:t>Phyllis Zumkehr County Clothing Center (Family &amp; Community Services)</w:t>
      </w:r>
    </w:p>
    <w:p w14:paraId="33502E44" w14:textId="77777777" w:rsidR="00E8670D" w:rsidRDefault="00000000" w:rsidP="00BC2320">
      <w:pPr>
        <w:pStyle w:val="ListParagraph"/>
        <w:numPr>
          <w:ilvl w:val="0"/>
          <w:numId w:val="12"/>
        </w:numPr>
      </w:pPr>
      <w:r>
        <w:t>Provides gently used clothing, household goods, and personal items free of charge</w:t>
      </w:r>
    </w:p>
    <w:p w14:paraId="2946CA0E" w14:textId="729C70C1" w:rsidR="00E8670D" w:rsidRDefault="00E8670D" w:rsidP="00BC2320">
      <w:pPr>
        <w:pStyle w:val="ListParagraph"/>
        <w:numPr>
          <w:ilvl w:val="0"/>
          <w:numId w:val="12"/>
        </w:numPr>
      </w:pPr>
      <w:r>
        <w:t>Must be age 12+ to shop; limit of 2 visits per month; photo ID required</w:t>
      </w:r>
    </w:p>
    <w:p w14:paraId="16BE73DE" w14:textId="236FD202" w:rsidR="00E8670D" w:rsidRDefault="00E8670D" w:rsidP="00BC2320">
      <w:pPr>
        <w:pStyle w:val="ListParagraph"/>
        <w:numPr>
          <w:ilvl w:val="0"/>
          <w:numId w:val="12"/>
        </w:numPr>
      </w:pPr>
      <w:r>
        <w:t>Special Events Room offers formal attire by appointment</w:t>
      </w:r>
    </w:p>
    <w:p w14:paraId="36DEC1D8" w14:textId="01F5655C" w:rsidR="00E8670D" w:rsidRDefault="00E8670D" w:rsidP="00BC2320">
      <w:pPr>
        <w:pStyle w:val="ListParagraph"/>
        <w:numPr>
          <w:ilvl w:val="0"/>
          <w:numId w:val="12"/>
        </w:numPr>
      </w:pPr>
      <w:r>
        <w:t>Donations accepted by appointment</w:t>
      </w:r>
    </w:p>
    <w:p w14:paraId="4792F11E" w14:textId="77777777" w:rsidR="00E8670D" w:rsidRDefault="00000000" w:rsidP="00E8670D">
      <w:pPr>
        <w:pStyle w:val="ListParagraph"/>
        <w:numPr>
          <w:ilvl w:val="1"/>
          <w:numId w:val="12"/>
        </w:numPr>
      </w:pPr>
      <w:r>
        <w:t xml:space="preserve"> Address: 3377 State Route 59, Ravenna, OH</w:t>
      </w:r>
    </w:p>
    <w:p w14:paraId="2D685752" w14:textId="77777777" w:rsidR="00E8670D" w:rsidRDefault="00000000" w:rsidP="00E8670D">
      <w:pPr>
        <w:pStyle w:val="ListParagraph"/>
        <w:numPr>
          <w:ilvl w:val="1"/>
          <w:numId w:val="12"/>
        </w:numPr>
      </w:pPr>
      <w:r>
        <w:t>Phone: (330) 296-0503</w:t>
      </w:r>
    </w:p>
    <w:p w14:paraId="02CBE7C1" w14:textId="77777777" w:rsidR="00E8670D" w:rsidRDefault="00000000" w:rsidP="00E8670D">
      <w:pPr>
        <w:pStyle w:val="ListParagraph"/>
        <w:numPr>
          <w:ilvl w:val="1"/>
          <w:numId w:val="12"/>
        </w:numPr>
      </w:pPr>
      <w:r>
        <w:t>Hours: Mon, Wed, Fri 10am–1pm; Tues 5pm–7pm</w:t>
      </w:r>
    </w:p>
    <w:p w14:paraId="69DE21DA" w14:textId="70B5DC49" w:rsidR="00F01BD6" w:rsidRDefault="00000000" w:rsidP="00E8670D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="00E8670D" w:rsidRPr="00C23A15">
          <w:rPr>
            <w:rStyle w:val="Hyperlink"/>
          </w:rPr>
          <w:t>https://fcsserves.org/program/county-clothing-center</w:t>
        </w:r>
      </w:hyperlink>
      <w:r w:rsidR="00E8670D">
        <w:t xml:space="preserve"> </w:t>
      </w:r>
    </w:p>
    <w:p w14:paraId="261368FB" w14:textId="77777777" w:rsidR="00E8670D" w:rsidRDefault="00E8670D" w:rsidP="00E8670D">
      <w:pPr>
        <w:pStyle w:val="ListParagraph"/>
        <w:ind w:left="1710"/>
      </w:pPr>
    </w:p>
    <w:p w14:paraId="09C5A315" w14:textId="2D807DB4" w:rsidR="00F01BD6" w:rsidRPr="00BC2320" w:rsidRDefault="00000000" w:rsidP="00BC2320">
      <w:pPr>
        <w:pStyle w:val="ListParagraph"/>
        <w:numPr>
          <w:ilvl w:val="0"/>
          <w:numId w:val="10"/>
        </w:numPr>
        <w:rPr>
          <w:b/>
          <w:bCs/>
        </w:rPr>
      </w:pPr>
      <w:r w:rsidRPr="00BC2320">
        <w:rPr>
          <w:b/>
          <w:bCs/>
        </w:rPr>
        <w:t>Portage County JFS / PRC – Clothing Aid / Vouchers</w:t>
      </w:r>
    </w:p>
    <w:p w14:paraId="63158E0F" w14:textId="77777777" w:rsidR="00E8670D" w:rsidRDefault="00000000" w:rsidP="00BC2320">
      <w:pPr>
        <w:pStyle w:val="ListParagraph"/>
        <w:numPr>
          <w:ilvl w:val="0"/>
          <w:numId w:val="12"/>
        </w:numPr>
      </w:pPr>
      <w:r>
        <w:t>Clothing Assistance: $250 per child once every 12 months for qualifying families</w:t>
      </w:r>
    </w:p>
    <w:p w14:paraId="53FCAF79" w14:textId="77777777" w:rsidR="00E8670D" w:rsidRDefault="00000000" w:rsidP="00BC2320">
      <w:pPr>
        <w:pStyle w:val="ListParagraph"/>
        <w:numPr>
          <w:ilvl w:val="0"/>
          <w:numId w:val="12"/>
        </w:numPr>
      </w:pPr>
      <w:r>
        <w:t>Back to School Voucher: $150 per eligible K–12 child for clothing and shoes, usable at designated vendors</w:t>
      </w:r>
    </w:p>
    <w:p w14:paraId="7E0E0BE8" w14:textId="060F6503" w:rsidR="00F01BD6" w:rsidRDefault="00000000" w:rsidP="00E8670D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E8670D" w:rsidRPr="00C23A15">
          <w:rPr>
            <w:rStyle w:val="Hyperlink"/>
          </w:rPr>
          <w:t>https://www.portagecounty-oh.gov/ohiomeansjobs-portage-county/pages/portage-county-prc-programs</w:t>
        </w:r>
      </w:hyperlink>
      <w:r w:rsidR="00E8670D">
        <w:t xml:space="preserve"> </w:t>
      </w:r>
    </w:p>
    <w:p w14:paraId="040CE300" w14:textId="77777777" w:rsidR="00E8670D" w:rsidRDefault="00E8670D" w:rsidP="00E8670D">
      <w:pPr>
        <w:pStyle w:val="ListParagraph"/>
        <w:ind w:left="1710"/>
      </w:pPr>
    </w:p>
    <w:p w14:paraId="7BEBB4B8" w14:textId="66ACA839" w:rsidR="00F01BD6" w:rsidRPr="00BC2320" w:rsidRDefault="00000000" w:rsidP="00BC2320">
      <w:pPr>
        <w:pStyle w:val="ListParagraph"/>
        <w:numPr>
          <w:ilvl w:val="0"/>
          <w:numId w:val="10"/>
        </w:numPr>
        <w:rPr>
          <w:b/>
          <w:bCs/>
        </w:rPr>
      </w:pPr>
      <w:r w:rsidRPr="00BC2320">
        <w:rPr>
          <w:b/>
          <w:bCs/>
        </w:rPr>
        <w:t>Catholic Charities – Baby Boutique / Clothing Assistance</w:t>
      </w:r>
    </w:p>
    <w:p w14:paraId="0418E6A0" w14:textId="77777777" w:rsidR="00E8670D" w:rsidRDefault="00000000" w:rsidP="00BC2320">
      <w:pPr>
        <w:pStyle w:val="ListParagraph"/>
        <w:numPr>
          <w:ilvl w:val="0"/>
          <w:numId w:val="12"/>
        </w:numPr>
      </w:pPr>
      <w:r>
        <w:t>Offers infant clothing, diapers, formula, and hygiene items through Baby Boutique</w:t>
      </w:r>
    </w:p>
    <w:p w14:paraId="613ECD12" w14:textId="77777777" w:rsidR="00E8670D" w:rsidRDefault="00000000" w:rsidP="00BC2320">
      <w:pPr>
        <w:pStyle w:val="ListParagraph"/>
        <w:numPr>
          <w:ilvl w:val="0"/>
          <w:numId w:val="12"/>
        </w:numPr>
      </w:pPr>
      <w:r>
        <w:t>Provides additional clothing and household items through merchandise store</w:t>
      </w:r>
    </w:p>
    <w:p w14:paraId="16DD3980" w14:textId="77777777" w:rsidR="00E8670D" w:rsidRDefault="00000000" w:rsidP="00E8670D">
      <w:pPr>
        <w:pStyle w:val="ListParagraph"/>
        <w:numPr>
          <w:ilvl w:val="1"/>
          <w:numId w:val="12"/>
        </w:numPr>
      </w:pPr>
      <w:r>
        <w:t>Phone: (330) 297-7745</w:t>
      </w:r>
    </w:p>
    <w:p w14:paraId="1C80F759" w14:textId="3AFC526F" w:rsidR="00F01BD6" w:rsidRDefault="00000000" w:rsidP="00E8670D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E8670D" w:rsidRPr="00C23A15">
          <w:rPr>
            <w:rStyle w:val="Hyperlink"/>
          </w:rPr>
          <w:t>https://www.ccdoy.org/locations/catholic-charities-serving-portage-stark-counties</w:t>
        </w:r>
      </w:hyperlink>
      <w:r w:rsidR="00E8670D">
        <w:t xml:space="preserve"> </w:t>
      </w:r>
    </w:p>
    <w:p w14:paraId="01938B8A" w14:textId="77777777" w:rsidR="00E8670D" w:rsidRDefault="00E8670D" w:rsidP="00E8670D">
      <w:pPr>
        <w:pStyle w:val="ListParagraph"/>
        <w:ind w:left="1710"/>
      </w:pPr>
    </w:p>
    <w:p w14:paraId="1A9DD897" w14:textId="1F6EC95B" w:rsidR="00F01BD6" w:rsidRPr="00BC2320" w:rsidRDefault="00000000" w:rsidP="00BC2320">
      <w:pPr>
        <w:pStyle w:val="ListParagraph"/>
        <w:numPr>
          <w:ilvl w:val="0"/>
          <w:numId w:val="10"/>
        </w:numPr>
        <w:rPr>
          <w:b/>
          <w:bCs/>
        </w:rPr>
      </w:pPr>
      <w:r w:rsidRPr="00BC2320">
        <w:rPr>
          <w:b/>
          <w:bCs/>
        </w:rPr>
        <w:t>Salvation Army – Ravenna / Portage County Corps</w:t>
      </w:r>
    </w:p>
    <w:p w14:paraId="60D28095" w14:textId="77777777" w:rsidR="00E8670D" w:rsidRDefault="00000000" w:rsidP="00BC2320">
      <w:pPr>
        <w:pStyle w:val="ListParagraph"/>
        <w:numPr>
          <w:ilvl w:val="0"/>
          <w:numId w:val="12"/>
        </w:numPr>
      </w:pPr>
      <w:r>
        <w:t>Provides clothing and household items as part of basic needs support</w:t>
      </w:r>
    </w:p>
    <w:p w14:paraId="73FBC26A" w14:textId="77777777" w:rsidR="00E8670D" w:rsidRDefault="00000000" w:rsidP="00BC2320">
      <w:pPr>
        <w:pStyle w:val="ListParagraph"/>
        <w:numPr>
          <w:ilvl w:val="0"/>
          <w:numId w:val="12"/>
        </w:numPr>
      </w:pPr>
      <w:r>
        <w:t>Operates seasonal Back to School clothing and supplies program</w:t>
      </w:r>
    </w:p>
    <w:p w14:paraId="348AE8BB" w14:textId="3B3DF7B7" w:rsidR="00F01BD6" w:rsidRDefault="00000000" w:rsidP="00E8670D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="00E8670D" w:rsidRPr="00C23A15">
          <w:rPr>
            <w:rStyle w:val="Hyperlink"/>
          </w:rPr>
          <w:t>https://neo.salvationarmy.org/northeastohio/ravenna</w:t>
        </w:r>
      </w:hyperlink>
      <w:r w:rsidR="00E8670D">
        <w:t xml:space="preserve"> </w:t>
      </w:r>
    </w:p>
    <w:p w14:paraId="74B6D455" w14:textId="77777777" w:rsidR="00E8670D" w:rsidRDefault="00E8670D" w:rsidP="00E8670D">
      <w:pPr>
        <w:pStyle w:val="ListParagraph"/>
        <w:ind w:left="1710"/>
      </w:pPr>
    </w:p>
    <w:p w14:paraId="500F1989" w14:textId="689139B8" w:rsidR="00F01BD6" w:rsidRPr="00BC2320" w:rsidRDefault="00000000" w:rsidP="00BC2320">
      <w:pPr>
        <w:pStyle w:val="ListParagraph"/>
        <w:numPr>
          <w:ilvl w:val="0"/>
          <w:numId w:val="10"/>
        </w:numPr>
        <w:rPr>
          <w:b/>
          <w:bCs/>
        </w:rPr>
      </w:pPr>
      <w:r w:rsidRPr="00BC2320">
        <w:rPr>
          <w:b/>
          <w:bCs/>
        </w:rPr>
        <w:t>Deerfield Evangelical Friends Church</w:t>
      </w:r>
    </w:p>
    <w:p w14:paraId="3BF771C1" w14:textId="77777777" w:rsidR="00E8670D" w:rsidRDefault="00000000" w:rsidP="00BC2320">
      <w:pPr>
        <w:pStyle w:val="ListParagraph"/>
        <w:numPr>
          <w:ilvl w:val="0"/>
          <w:numId w:val="12"/>
        </w:numPr>
      </w:pPr>
      <w:r>
        <w:t>Provides free clothing and household items to Portage County residents in need</w:t>
      </w:r>
    </w:p>
    <w:p w14:paraId="6E53812C" w14:textId="612405AA" w:rsidR="00F01BD6" w:rsidRDefault="00000000" w:rsidP="00E8670D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="00E8670D" w:rsidRPr="00C23A15">
          <w:rPr>
            <w:rStyle w:val="Hyperlink"/>
          </w:rPr>
          <w:t>https://kentlegion.org/378-2</w:t>
        </w:r>
      </w:hyperlink>
      <w:r w:rsidR="00E8670D">
        <w:t xml:space="preserve"> </w:t>
      </w:r>
    </w:p>
    <w:sectPr w:rsidR="00F01BD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46592A"/>
    <w:multiLevelType w:val="hybridMultilevel"/>
    <w:tmpl w:val="BB0E9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A666E"/>
    <w:multiLevelType w:val="hybridMultilevel"/>
    <w:tmpl w:val="3FA88080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681D72F6"/>
    <w:multiLevelType w:val="hybridMultilevel"/>
    <w:tmpl w:val="FFDAE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735700">
    <w:abstractNumId w:val="8"/>
  </w:num>
  <w:num w:numId="2" w16cid:durableId="774056646">
    <w:abstractNumId w:val="6"/>
  </w:num>
  <w:num w:numId="3" w16cid:durableId="85463522">
    <w:abstractNumId w:val="5"/>
  </w:num>
  <w:num w:numId="4" w16cid:durableId="894662329">
    <w:abstractNumId w:val="4"/>
  </w:num>
  <w:num w:numId="5" w16cid:durableId="433745218">
    <w:abstractNumId w:val="7"/>
  </w:num>
  <w:num w:numId="6" w16cid:durableId="364184855">
    <w:abstractNumId w:val="3"/>
  </w:num>
  <w:num w:numId="7" w16cid:durableId="961418179">
    <w:abstractNumId w:val="2"/>
  </w:num>
  <w:num w:numId="8" w16cid:durableId="593442168">
    <w:abstractNumId w:val="1"/>
  </w:num>
  <w:num w:numId="9" w16cid:durableId="1425420983">
    <w:abstractNumId w:val="0"/>
  </w:num>
  <w:num w:numId="10" w16cid:durableId="264845205">
    <w:abstractNumId w:val="11"/>
  </w:num>
  <w:num w:numId="11" w16cid:durableId="1514147773">
    <w:abstractNumId w:val="9"/>
  </w:num>
  <w:num w:numId="12" w16cid:durableId="6697162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1900"/>
    <w:rsid w:val="00326F90"/>
    <w:rsid w:val="00435843"/>
    <w:rsid w:val="00532585"/>
    <w:rsid w:val="008E6198"/>
    <w:rsid w:val="00AA1D8D"/>
    <w:rsid w:val="00B47730"/>
    <w:rsid w:val="00BC2320"/>
    <w:rsid w:val="00CB0664"/>
    <w:rsid w:val="00E8670D"/>
    <w:rsid w:val="00F01BD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8DF0FB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E867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6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cdoy.org/locations/catholic-charities-serving-portage-stark-countie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ortagecounty-oh.gov/ohiomeansjobs-portage-county/pages/portage-county-prc-program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csserves.org/program/county-clothing-cente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entlegion.org/378-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o.salvationarmy.org/northeastohio/raven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1751</Characters>
  <Application>Microsoft Office Word</Application>
  <DocSecurity>0</DocSecurity>
  <Lines>44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5</cp:revision>
  <dcterms:created xsi:type="dcterms:W3CDTF">2025-10-02T14:44:00Z</dcterms:created>
  <dcterms:modified xsi:type="dcterms:W3CDTF">2026-01-21T17:23:00Z</dcterms:modified>
  <cp:category/>
</cp:coreProperties>
</file>